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D664" w14:textId="3FA0BE10" w:rsidR="00592B70" w:rsidRDefault="00F12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7FA8FFF" wp14:editId="14A8480D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6722110" cy="55753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фирм. бланка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11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tbl>
      <w:tblPr>
        <w:tblStyle w:val="a5"/>
        <w:tblW w:w="56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</w:tblGrid>
      <w:tr w:rsidR="00F124B2" w14:paraId="5D2E88D7" w14:textId="77777777" w:rsidTr="00F124B2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4B789" w14:textId="1CC1532E" w:rsidR="00F124B2" w:rsidRDefault="00F124B2">
            <w:pPr>
              <w:ind w:left="602" w:right="3846" w:hanging="533"/>
            </w:pPr>
          </w:p>
        </w:tc>
      </w:tr>
    </w:tbl>
    <w:p w14:paraId="5D447A8B" w14:textId="77777777" w:rsidR="00592B70" w:rsidRDefault="00592B70"/>
    <w:p w14:paraId="271E098E" w14:textId="77777777" w:rsidR="00592B70" w:rsidRDefault="00592B70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4CC5C47F" w14:textId="77777777" w:rsidR="00F124B2" w:rsidRDefault="00F124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614502" w14:textId="16E0E534" w:rsidR="00592B70" w:rsidRDefault="00F124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Правила внутреннего распорядка пациентов в</w:t>
      </w:r>
    </w:p>
    <w:p w14:paraId="1CA12EF4" w14:textId="092A32DD" w:rsidR="00592B70" w:rsidRDefault="00F124B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02» («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Многоклиника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»)</w:t>
      </w:r>
    </w:p>
    <w:p w14:paraId="6E92F638" w14:textId="77777777" w:rsidR="00592B70" w:rsidRDefault="00592B7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6FCA94C" w14:textId="77777777" w:rsidR="00592B70" w:rsidRDefault="00F124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положения.</w:t>
      </w:r>
    </w:p>
    <w:p w14:paraId="75F79243" w14:textId="53350F50" w:rsidR="00592B70" w:rsidRDefault="00F124B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Пациенты направляются на прием к специалистам по предварительной записи по телефонам 8 (3472) 32-03-03, через сайт </w:t>
      </w:r>
      <w:r w:rsidRPr="00F124B2">
        <w:rPr>
          <w:rFonts w:ascii="Times New Roman" w:eastAsia="Times New Roman" w:hAnsi="Times New Roman" w:cs="Times New Roman"/>
          <w:sz w:val="26"/>
          <w:szCs w:val="26"/>
        </w:rPr>
        <w:t>https://ufa.mnogoclinica.ru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непосредственно на ресепшена клиники.</w:t>
      </w:r>
    </w:p>
    <w:p w14:paraId="35B30362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При прибытии в клинику, пациентам нужно обратиться к администратору на стойку регистрации для отметки о визите и оформления документации.</w:t>
      </w:r>
    </w:p>
    <w:p w14:paraId="7C63FA15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При посещении клиники в зимне-весеннее время необходимо снять верхнюю</w:t>
      </w:r>
    </w:p>
    <w:p w14:paraId="227DE2DA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одежду в гардеробе</w:t>
      </w:r>
    </w:p>
    <w:p w14:paraId="52749C56" w14:textId="77777777" w:rsidR="00592B70" w:rsidRDefault="00F124B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1.4. Пациенты должны прибыть для посещения врача-консультанта или диагностические кабинеты в соответствии со временем, на которое они записывались. При этом необходимо учитывать, что время, указанное при записи, является ориентировочным, и может быть сдвинуто в связи с приёмом экстренных пациентов, а также в сложных диагностических случаях с предыдущими пациентам.</w:t>
      </w:r>
    </w:p>
    <w:p w14:paraId="5E9E7298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В клинике пациент обязан соблюдать тишину и порядок.</w:t>
      </w:r>
    </w:p>
    <w:p w14:paraId="7F9F2BDF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1.6. Курить в помещениях клиники категорически запрещено.</w:t>
      </w:r>
    </w:p>
    <w:p w14:paraId="1863177B" w14:textId="77777777" w:rsidR="00592B70" w:rsidRDefault="00592B7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887AC3" w14:textId="77777777" w:rsidR="00592B70" w:rsidRDefault="00F124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Права и обязанности пациентов</w:t>
      </w:r>
    </w:p>
    <w:p w14:paraId="0ADA63B5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 соответствии с Законом РФ 323 "Основы законодательства РФ об охране здоровья граждан")</w:t>
      </w:r>
    </w:p>
    <w:p w14:paraId="772FDA90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При обращении за медицинской помощью и ее получении пациент имеет право:</w:t>
      </w:r>
    </w:p>
    <w:p w14:paraId="01E0AEEB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6"/>
          <w:szCs w:val="26"/>
        </w:rPr>
        <w:t>− на уважительное и гуманное отношение со стороны медицинских работников и других лиц, участвующих в оказании медицинской помощи;</w:t>
      </w:r>
    </w:p>
    <w:p w14:paraId="23A3105D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6"/>
          <w:szCs w:val="26"/>
        </w:rPr>
        <w:t>− информацию о фамилии, имени, отчестве, должности и квалификации врача-консультанта и</w:t>
      </w:r>
    </w:p>
    <w:p w14:paraId="41B792F5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других лиц, непосредственно участвующих в оказании ему медицинской помощи;</w:t>
      </w:r>
    </w:p>
    <w:p w14:paraId="3A8DA34F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6"/>
          <w:szCs w:val="26"/>
        </w:rPr>
        <w:t>− обследование, лечение и нахождение в клинике в условиях, соответствующих санитарно-гигиеническим и противоэпидемическим требованиям;</w:t>
      </w:r>
    </w:p>
    <w:p w14:paraId="66BEF386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6"/>
          <w:szCs w:val="26"/>
        </w:rPr>
        <w:t>− медицинское вмешательство в соответствии с добровольным информированным согласием, которое оформляется в установленном порядке;</w:t>
      </w:r>
    </w:p>
    <w:p w14:paraId="4691561D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6"/>
          <w:szCs w:val="26"/>
        </w:rPr>
        <w:lastRenderedPageBreak/>
        <w:t>− отказ от оказания (прекращение) медицинской помощи, от госпитализации, что подлежит оформлению в соответствии с требованиями законодательства;</w:t>
      </w:r>
    </w:p>
    <w:p w14:paraId="50A168BB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6"/>
          <w:szCs w:val="26"/>
        </w:rPr>
        <w:t>−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 w14:paraId="5B3BB1BD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6"/>
          <w:szCs w:val="26"/>
        </w:rPr>
        <w:t>− получение в доступной форме полной информации о состоянии своего здоровья,</w:t>
      </w:r>
    </w:p>
    <w:p w14:paraId="1C1E7767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применяемых методах диагностики и лечения, а также на выбор лиц, которым может быть</w:t>
      </w:r>
    </w:p>
    <w:p w14:paraId="57D778CB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передана информация о состоянии его здоровья.</w:t>
      </w:r>
    </w:p>
    <w:p w14:paraId="0041DD71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 Пациент обязан:</w:t>
      </w:r>
    </w:p>
    <w:p w14:paraId="79D8D56B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уважительно относиться к медицинским работникам и другим лицам, участвующим в оказании медицинской помощи;</w:t>
      </w:r>
    </w:p>
    <w:p w14:paraId="0E8071DF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соблюдать правила поведения пациента в клинике;</w:t>
      </w:r>
    </w:p>
    <w:p w14:paraId="709D2D95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соблюдать требования пожарной безопасности;</w:t>
      </w:r>
    </w:p>
    <w:p w14:paraId="58EAA876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соблюдать санитарно-противоэпидемиологический режим;</w:t>
      </w:r>
    </w:p>
    <w:p w14:paraId="3D4D901B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выполнять назначения врача-консультанта;</w:t>
      </w:r>
    </w:p>
    <w:p w14:paraId="639E4275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оформлять в установленном порядке свой отказ от получения информации о состоянии здоровья;</w:t>
      </w:r>
    </w:p>
    <w:p w14:paraId="49687CDD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14:paraId="488AF583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проявлять доброжелательное и вежливое отношение к другим пациентам, соблюдать очередность;</w:t>
      </w:r>
    </w:p>
    <w:p w14:paraId="15F98A85" w14:textId="77777777" w:rsidR="00592B70" w:rsidRDefault="00F124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бережно относиться к имуществу клиники.</w:t>
      </w:r>
    </w:p>
    <w:p w14:paraId="2143C152" w14:textId="77777777" w:rsidR="00592B70" w:rsidRDefault="00592B7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5C38B0" w14:textId="77777777" w:rsidR="00592B70" w:rsidRDefault="00F124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Порядок разрешения конфликтов между пациентом и клиникой</w:t>
      </w:r>
    </w:p>
    <w:p w14:paraId="4FF77FDE" w14:textId="77777777" w:rsidR="00592B70" w:rsidRDefault="00592B7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F14FDF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возникновении конфликтной ситуации при оказании медицинской помощи Вы можете</w:t>
      </w:r>
    </w:p>
    <w:p w14:paraId="18921141" w14:textId="77777777" w:rsidR="00592B70" w:rsidRDefault="00F124B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обратиться:</w:t>
      </w:r>
    </w:p>
    <w:p w14:paraId="36ACAC07" w14:textId="6BC75C02" w:rsidR="00592B70" w:rsidRDefault="00F124B2">
      <w:pPr>
        <w:spacing w:line="240" w:lineRule="auto"/>
        <w:jc w:val="both"/>
      </w:pPr>
      <w:r>
        <w:rPr>
          <w:rFonts w:ascii="Gungsuh" w:eastAsia="Gungsuh" w:hAnsi="Gungsuh" w:cs="Gungsuh"/>
          <w:sz w:val="26"/>
          <w:szCs w:val="26"/>
        </w:rPr>
        <w:t xml:space="preserve">− к директору обособленного подразделения </w:t>
      </w:r>
      <w:r w:rsidR="00266661">
        <w:rPr>
          <w:rFonts w:ascii="Gungsuh" w:eastAsia="Gungsuh" w:hAnsi="Gungsuh" w:cs="Gungsuh"/>
          <w:sz w:val="26"/>
          <w:szCs w:val="26"/>
        </w:rPr>
        <w:t>Ивановой Эльвире Борисовне</w:t>
      </w:r>
      <w:r>
        <w:rPr>
          <w:rFonts w:ascii="Gungsuh" w:eastAsia="Gungsuh" w:hAnsi="Gungsuh" w:cs="Gungsuh"/>
          <w:sz w:val="26"/>
          <w:szCs w:val="26"/>
        </w:rPr>
        <w:t xml:space="preserve"> через администратора клиники.</w:t>
      </w:r>
    </w:p>
    <w:p w14:paraId="195051FA" w14:textId="2CF58437" w:rsidR="00592B70" w:rsidRDefault="00F124B2">
      <w:pPr>
        <w:spacing w:line="240" w:lineRule="auto"/>
        <w:jc w:val="both"/>
      </w:pPr>
      <w:r>
        <w:rPr>
          <w:rFonts w:ascii="Gungsuh" w:eastAsia="Gungsuh" w:hAnsi="Gungsuh" w:cs="Gungsuh"/>
          <w:sz w:val="26"/>
          <w:szCs w:val="26"/>
        </w:rPr>
        <w:t>− управление Роспотребнадзора по Республике Башкортостан.</w:t>
      </w:r>
    </w:p>
    <w:sectPr w:rsidR="00592B70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0"/>
    <w:rsid w:val="00266661"/>
    <w:rsid w:val="00592B70"/>
    <w:rsid w:val="0066545B"/>
    <w:rsid w:val="00F1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D0E6"/>
  <w15:docId w15:val="{D9CC836D-BF6D-474B-9D9B-99E06CFD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3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Resephn-1-2komp</dc:creator>
  <cp:lastModifiedBy>User</cp:lastModifiedBy>
  <cp:revision>2</cp:revision>
  <dcterms:created xsi:type="dcterms:W3CDTF">2023-03-17T10:19:00Z</dcterms:created>
  <dcterms:modified xsi:type="dcterms:W3CDTF">2023-03-17T10:19:00Z</dcterms:modified>
</cp:coreProperties>
</file>